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88" w:rsidRPr="00DB02B6" w:rsidRDefault="00547E88" w:rsidP="00547E88">
      <w:pPr>
        <w:jc w:val="center"/>
        <w:rPr>
          <w:rFonts w:cstheme="minorHAnsi"/>
          <w:sz w:val="28"/>
        </w:rPr>
      </w:pPr>
      <w:r w:rsidRPr="00DB02B6">
        <w:rPr>
          <w:rFonts w:cstheme="minorHAnsi"/>
          <w:sz w:val="28"/>
        </w:rPr>
        <w:t>Hurst Green Primary School</w:t>
      </w:r>
    </w:p>
    <w:p w:rsidR="00547E88" w:rsidRPr="000C2F8E" w:rsidRDefault="00547E88" w:rsidP="00547E88">
      <w:pPr>
        <w:rPr>
          <w:rFonts w:cstheme="minorHAnsi"/>
          <w:b/>
          <w:sz w:val="20"/>
          <w:szCs w:val="20"/>
          <w:u w:val="single"/>
        </w:rPr>
      </w:pPr>
      <w:r w:rsidRPr="000C2F8E">
        <w:rPr>
          <w:rFonts w:cstheme="minorHAnsi"/>
          <w:b/>
          <w:sz w:val="20"/>
          <w:szCs w:val="20"/>
          <w:u w:val="single"/>
        </w:rPr>
        <w:t>SMSC at Hurst Green</w:t>
      </w:r>
      <w:bookmarkStart w:id="0" w:name="_GoBack"/>
      <w:bookmarkEnd w:id="0"/>
    </w:p>
    <w:p w:rsidR="00547E88" w:rsidRPr="000C2F8E" w:rsidRDefault="00547E88" w:rsidP="00547E88">
      <w:p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SMSC stands for spiritual, moral, social and cultural development.</w:t>
      </w:r>
    </w:p>
    <w:p w:rsidR="00547E88" w:rsidRPr="000C2F8E" w:rsidRDefault="00547E88" w:rsidP="00547E88">
      <w:pPr>
        <w:rPr>
          <w:rFonts w:cstheme="minorHAnsi"/>
          <w:sz w:val="20"/>
          <w:szCs w:val="20"/>
          <w:u w:val="single"/>
        </w:rPr>
      </w:pPr>
      <w:r w:rsidRPr="000C2F8E">
        <w:rPr>
          <w:rFonts w:cstheme="minorHAnsi"/>
          <w:sz w:val="20"/>
          <w:szCs w:val="20"/>
          <w:u w:val="single"/>
        </w:rPr>
        <w:t>Ofsted’s definition of SMSC is as follows:</w:t>
      </w:r>
    </w:p>
    <w:p w:rsidR="00547E88" w:rsidRPr="000C2F8E" w:rsidRDefault="00547E88" w:rsidP="00547E88">
      <w:pPr>
        <w:rPr>
          <w:rFonts w:cstheme="minorHAnsi"/>
          <w:i/>
          <w:sz w:val="20"/>
          <w:szCs w:val="20"/>
        </w:rPr>
      </w:pPr>
      <w:r w:rsidRPr="000C2F8E">
        <w:rPr>
          <w:rFonts w:cstheme="minorHAnsi"/>
          <w:i/>
          <w:sz w:val="20"/>
          <w:szCs w:val="20"/>
        </w:rPr>
        <w:t>Exploring beliefs and experiences; respecting faiths, feelings and values; enjoying learning about  oneself, others and the surrounding world; using imagination and being creative; reflection.</w:t>
      </w:r>
    </w:p>
    <w:p w:rsidR="00547E88" w:rsidRPr="000C2F8E" w:rsidRDefault="00547E88" w:rsidP="00547E88">
      <w:p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 xml:space="preserve">At </w:t>
      </w:r>
      <w:r w:rsidR="00DB02B6" w:rsidRPr="000C2F8E">
        <w:rPr>
          <w:rFonts w:cstheme="minorHAnsi"/>
          <w:sz w:val="20"/>
          <w:szCs w:val="20"/>
        </w:rPr>
        <w:t xml:space="preserve">Hurst Green, </w:t>
      </w:r>
      <w:r w:rsidRPr="000C2F8E">
        <w:rPr>
          <w:rFonts w:cstheme="minorHAnsi"/>
          <w:sz w:val="20"/>
          <w:szCs w:val="20"/>
        </w:rPr>
        <w:t>SMSC underpins much of what we do. We recognise that the personal development of the children – spiritually, morally, socially and culturally – plays a significant role in their ability to learn, and to grow into well-rounded members of society. We aim to provide an education that provides children with opportunities to explore and develop:</w:t>
      </w:r>
    </w:p>
    <w:p w:rsidR="00547E88" w:rsidRPr="000C2F8E" w:rsidRDefault="00547E88" w:rsidP="00547E88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Their own values and beliefs</w:t>
      </w:r>
    </w:p>
    <w:p w:rsidR="00547E88" w:rsidRPr="000C2F8E" w:rsidRDefault="00547E88" w:rsidP="00547E88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Spiritual awareness</w:t>
      </w:r>
    </w:p>
    <w:p w:rsidR="00547E88" w:rsidRPr="000C2F8E" w:rsidRDefault="00547E88" w:rsidP="00547E88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High standards of personal behaviour</w:t>
      </w:r>
    </w:p>
    <w:p w:rsidR="00547E88" w:rsidRPr="000C2F8E" w:rsidRDefault="00547E88" w:rsidP="00547E88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A positive and caring attitude towards other people</w:t>
      </w:r>
    </w:p>
    <w:p w:rsidR="00547E88" w:rsidRPr="000C2F8E" w:rsidRDefault="00547E88" w:rsidP="006B763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An understanding and respect for their and others social and cultural traditions</w:t>
      </w:r>
    </w:p>
    <w:p w:rsidR="00BA0997" w:rsidRPr="000C2F8E" w:rsidRDefault="00547E88" w:rsidP="002039C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An appreciation of the diversity and richness of cultures and the world around them.</w:t>
      </w:r>
    </w:p>
    <w:p w:rsidR="00547E88" w:rsidRPr="000C2F8E" w:rsidRDefault="00547E88" w:rsidP="00547E88">
      <w:pPr>
        <w:rPr>
          <w:rFonts w:cstheme="minorHAnsi"/>
          <w:sz w:val="20"/>
          <w:szCs w:val="20"/>
        </w:rPr>
      </w:pPr>
    </w:p>
    <w:p w:rsidR="00547E88" w:rsidRPr="000C2F8E" w:rsidRDefault="00547E88" w:rsidP="00547E88">
      <w:pPr>
        <w:rPr>
          <w:rFonts w:cstheme="minorHAnsi"/>
          <w:b/>
          <w:sz w:val="20"/>
          <w:szCs w:val="20"/>
        </w:rPr>
      </w:pPr>
      <w:r w:rsidRPr="000C2F8E">
        <w:rPr>
          <w:rFonts w:cstheme="minorHAnsi"/>
          <w:b/>
          <w:sz w:val="20"/>
          <w:szCs w:val="20"/>
        </w:rPr>
        <w:t>Spiritual Development</w:t>
      </w:r>
    </w:p>
    <w:p w:rsidR="00547E88" w:rsidRPr="000C2F8E" w:rsidRDefault="00547E88" w:rsidP="00547E88">
      <w:p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Pupils develop the knowledge, skills, understanding, qualities and attitudes they need to foster their own inner lives and non-material wellbeing.</w:t>
      </w:r>
    </w:p>
    <w:p w:rsidR="000C2F8E" w:rsidRPr="007334BF" w:rsidRDefault="000C2F8E" w:rsidP="000C2F8E">
      <w:pPr>
        <w:rPr>
          <w:rFonts w:cstheme="minorHAnsi"/>
          <w:b/>
          <w:sz w:val="20"/>
          <w:szCs w:val="20"/>
        </w:rPr>
      </w:pPr>
      <w:r w:rsidRPr="007334BF">
        <w:rPr>
          <w:rFonts w:cstheme="minorHAnsi"/>
          <w:b/>
          <w:sz w:val="20"/>
          <w:szCs w:val="20"/>
        </w:rPr>
        <w:t>Our school supports children’s spiritual development by:</w:t>
      </w:r>
    </w:p>
    <w:p w:rsidR="000C2F8E" w:rsidRPr="000C2F8E" w:rsidRDefault="000C2F8E" w:rsidP="000C2F8E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Giving children the opportunity to explore values and beliefs, including religious beliefs, and the way in which they impact on peoples’ lives</w:t>
      </w:r>
    </w:p>
    <w:p w:rsidR="000C2F8E" w:rsidRPr="000C2F8E" w:rsidRDefault="000C2F8E" w:rsidP="000C2F8E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Encouraging children to explore and develop what animates themselves and others</w:t>
      </w:r>
    </w:p>
    <w:p w:rsidR="000C2F8E" w:rsidRPr="000C2F8E" w:rsidRDefault="000C2F8E" w:rsidP="000C2F8E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Giving children the opportunity to understand human feelings and emotions, the way they impact on people and how an understanding of them can be helpful</w:t>
      </w:r>
    </w:p>
    <w:p w:rsidR="000C2F8E" w:rsidRPr="000C2F8E" w:rsidRDefault="000C2F8E" w:rsidP="000C2F8E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Developing a climate or ethos within which all children can grow and flourish, enjoying individual liberty and mutual respect</w:t>
      </w:r>
    </w:p>
    <w:p w:rsidR="000C2F8E" w:rsidRPr="000C2F8E" w:rsidRDefault="000C2F8E" w:rsidP="000C2F8E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Accommodating difference and respecting the integrity of individuals, including tolerance of those with different faiths and beliefs</w:t>
      </w:r>
    </w:p>
    <w:p w:rsidR="000C2F8E" w:rsidRPr="000C2F8E" w:rsidRDefault="000C2F8E" w:rsidP="000C2F8E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Promoting learning opportunities which value children’s questions, encourage deeper questions and give them space for their own thoughts, ideas and concerns</w:t>
      </w:r>
    </w:p>
    <w:p w:rsidR="00547E88" w:rsidRPr="000C2F8E" w:rsidRDefault="00547E88" w:rsidP="00547E88">
      <w:pPr>
        <w:rPr>
          <w:rFonts w:cstheme="minorHAnsi"/>
          <w:sz w:val="20"/>
          <w:szCs w:val="20"/>
        </w:rPr>
      </w:pPr>
    </w:p>
    <w:p w:rsidR="00547E88" w:rsidRPr="000C2F8E" w:rsidRDefault="00547E88" w:rsidP="00547E88">
      <w:pPr>
        <w:rPr>
          <w:rFonts w:cstheme="minorHAnsi"/>
          <w:b/>
          <w:sz w:val="20"/>
          <w:szCs w:val="20"/>
        </w:rPr>
      </w:pPr>
      <w:r w:rsidRPr="000C2F8E">
        <w:rPr>
          <w:rFonts w:cstheme="minorHAnsi"/>
          <w:b/>
          <w:sz w:val="20"/>
          <w:szCs w:val="20"/>
        </w:rPr>
        <w:t>Moral Development</w:t>
      </w:r>
    </w:p>
    <w:p w:rsidR="00547E88" w:rsidRPr="000C2F8E" w:rsidRDefault="00547E88" w:rsidP="00547E88">
      <w:p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Pupils develop the knowledge, skills and understanding, qualities and attitudes they need in order to make responsible moral decisions and act on them.</w:t>
      </w:r>
    </w:p>
    <w:p w:rsidR="000C2F8E" w:rsidRPr="007334BF" w:rsidRDefault="000C2F8E" w:rsidP="000C2F8E">
      <w:pPr>
        <w:rPr>
          <w:rFonts w:cstheme="minorHAnsi"/>
          <w:b/>
          <w:sz w:val="20"/>
          <w:szCs w:val="20"/>
        </w:rPr>
      </w:pPr>
      <w:r w:rsidRPr="007334BF">
        <w:rPr>
          <w:rFonts w:cstheme="minorHAnsi"/>
          <w:b/>
          <w:sz w:val="20"/>
          <w:szCs w:val="20"/>
        </w:rPr>
        <w:t>Our school supports children’s moral development by:</w:t>
      </w:r>
    </w:p>
    <w:p w:rsidR="000C2F8E" w:rsidRPr="000C2F8E" w:rsidRDefault="000C2F8E" w:rsidP="000C2F8E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Providing a clear moral code as a basis for behaviour which is promoted consistently through all aspects of the school</w:t>
      </w:r>
    </w:p>
    <w:p w:rsidR="000C2F8E" w:rsidRPr="000C2F8E" w:rsidRDefault="000C2F8E" w:rsidP="000C2F8E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Promoting racial, religious and other forms of equality</w:t>
      </w:r>
    </w:p>
    <w:p w:rsidR="000C2F8E" w:rsidRPr="000C2F8E" w:rsidRDefault="000C2F8E" w:rsidP="000C2F8E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Challenging stereotyping</w:t>
      </w:r>
    </w:p>
    <w:p w:rsidR="000C2F8E" w:rsidRPr="000C2F8E" w:rsidRDefault="000C2F8E" w:rsidP="000C2F8E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Giving pupils opportunities across the curriculum to explore and develop moral concepts and values –for example, personal rights and responsibilities, truth, justice, equality of opportunity, right and wrong</w:t>
      </w:r>
    </w:p>
    <w:p w:rsidR="000C2F8E" w:rsidRPr="000C2F8E" w:rsidRDefault="000C2F8E" w:rsidP="000C2F8E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Developing an open and safe learning environment in which pupils can express their views and practise moral decision making</w:t>
      </w:r>
    </w:p>
    <w:p w:rsidR="000C2F8E" w:rsidRPr="000C2F8E" w:rsidRDefault="000C2F8E" w:rsidP="000C2F8E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lastRenderedPageBreak/>
        <w:t>Rewarding expressions of moral insights and good behaviour</w:t>
      </w:r>
    </w:p>
    <w:p w:rsidR="000C2F8E" w:rsidRPr="000C2F8E" w:rsidRDefault="000C2F8E" w:rsidP="000C2F8E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Recognising and respecting the codes and morals of the different cultures represented in the school and wider community</w:t>
      </w:r>
    </w:p>
    <w:p w:rsidR="000C2F8E" w:rsidRPr="000C2F8E" w:rsidRDefault="000C2F8E" w:rsidP="000C2F8E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Encouraging pupils to take responsibility for their actions, for example, respect for property, care of the environment, and developing codes of behaviour</w:t>
      </w:r>
    </w:p>
    <w:p w:rsidR="000C2F8E" w:rsidRPr="000C2F8E" w:rsidRDefault="000C2F8E" w:rsidP="000C2F8E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Providing models of moral virtue through literature, humanities, sciences, arts and assemblies; reinforcing the school’s values through images, posters, classroom displays, etc. and monitoring in simple ways, the success of what is provided</w:t>
      </w:r>
    </w:p>
    <w:p w:rsidR="00DB02B6" w:rsidRPr="000C2F8E" w:rsidRDefault="00DB02B6" w:rsidP="000C2F8E">
      <w:pPr>
        <w:pStyle w:val="ListParagraph"/>
        <w:rPr>
          <w:rFonts w:cstheme="minorHAnsi"/>
          <w:sz w:val="20"/>
          <w:szCs w:val="20"/>
        </w:rPr>
      </w:pPr>
    </w:p>
    <w:p w:rsidR="00547E88" w:rsidRPr="000C2F8E" w:rsidRDefault="00547E88" w:rsidP="00547E88">
      <w:pPr>
        <w:rPr>
          <w:rFonts w:cstheme="minorHAnsi"/>
          <w:sz w:val="20"/>
          <w:szCs w:val="20"/>
        </w:rPr>
      </w:pPr>
    </w:p>
    <w:p w:rsidR="00547E88" w:rsidRPr="000C2F8E" w:rsidRDefault="00547E88" w:rsidP="00547E88">
      <w:pPr>
        <w:rPr>
          <w:rFonts w:cstheme="minorHAnsi"/>
          <w:b/>
          <w:sz w:val="20"/>
          <w:szCs w:val="20"/>
        </w:rPr>
      </w:pPr>
      <w:r w:rsidRPr="000C2F8E">
        <w:rPr>
          <w:rFonts w:cstheme="minorHAnsi"/>
          <w:b/>
          <w:sz w:val="20"/>
          <w:szCs w:val="20"/>
        </w:rPr>
        <w:t>Social Development</w:t>
      </w:r>
    </w:p>
    <w:p w:rsidR="00547E88" w:rsidRPr="000C2F8E" w:rsidRDefault="00547E88" w:rsidP="00547E88">
      <w:p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Pupils develop the knowledge, skills, understanding, qualities and attitudes they need to make an active contribution to the democratic process in each of their communities.</w:t>
      </w:r>
    </w:p>
    <w:p w:rsidR="000C2F8E" w:rsidRPr="000C2F8E" w:rsidRDefault="000C2F8E" w:rsidP="00547E88">
      <w:pPr>
        <w:rPr>
          <w:rFonts w:cstheme="minorHAnsi"/>
          <w:sz w:val="20"/>
          <w:szCs w:val="20"/>
        </w:rPr>
      </w:pPr>
      <w:r w:rsidRPr="000C2F8E">
        <w:rPr>
          <w:rFonts w:cstheme="minorHAnsi"/>
          <w:b/>
          <w:bCs/>
          <w:sz w:val="20"/>
          <w:szCs w:val="20"/>
        </w:rPr>
        <w:t>Our school develops pupil social development by:</w:t>
      </w:r>
    </w:p>
    <w:p w:rsidR="000C2F8E" w:rsidRPr="000C2F8E" w:rsidRDefault="000C2F8E" w:rsidP="000C2F8E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Identifying key values and principles on which school and community life is based</w:t>
      </w:r>
    </w:p>
    <w:p w:rsidR="000C2F8E" w:rsidRPr="000C2F8E" w:rsidRDefault="000C2F8E" w:rsidP="000C2F8E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Fostering a sense of community, with common, inclusive values</w:t>
      </w:r>
    </w:p>
    <w:p w:rsidR="000C2F8E" w:rsidRPr="000C2F8E" w:rsidRDefault="000C2F8E" w:rsidP="000C2F8E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Promoting racial, religious and other forms of equality</w:t>
      </w:r>
    </w:p>
    <w:p w:rsidR="000C2F8E" w:rsidRPr="000C2F8E" w:rsidRDefault="000C2F8E" w:rsidP="000C2F8E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Encouraging pupils to work co-operatively</w:t>
      </w:r>
    </w:p>
    <w:p w:rsidR="000C2F8E" w:rsidRPr="000C2F8E" w:rsidRDefault="000C2F8E" w:rsidP="000C2F8E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Encouraging pupils to recognise and respect social differences and similarities</w:t>
      </w:r>
    </w:p>
    <w:p w:rsidR="000C2F8E" w:rsidRPr="000C2F8E" w:rsidRDefault="000C2F8E" w:rsidP="000C2F8E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Providing positive experiences to reinforce our values as a school community –for example, through assemblies, team building activities, residential experiences, school productions</w:t>
      </w:r>
    </w:p>
    <w:p w:rsidR="000C2F8E" w:rsidRPr="000C2F8E" w:rsidRDefault="000C2F8E" w:rsidP="000C2F8E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Helping pupils develop personal qualities, which are valued in a civilised society, for example,    thoughtfulness, honesty, respect for difference, moral principles, independence, interdependence, self-respect and awareness of others’ needs</w:t>
      </w:r>
    </w:p>
    <w:p w:rsidR="000C2F8E" w:rsidRPr="000C2F8E" w:rsidRDefault="000C2F8E" w:rsidP="000C2F8E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Providing opportunities for engaging in the democratic process and participating in community life</w:t>
      </w:r>
    </w:p>
    <w:p w:rsidR="000C2F8E" w:rsidRPr="000C2F8E" w:rsidRDefault="000C2F8E" w:rsidP="000C2F8E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Providing opportunities for pupils to exercise leadership and responsibility</w:t>
      </w:r>
    </w:p>
    <w:p w:rsidR="000C2F8E" w:rsidRPr="000C2F8E" w:rsidRDefault="000C2F8E" w:rsidP="000C2F8E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Providing positive and effective links with the world of work and the wider community</w:t>
      </w:r>
    </w:p>
    <w:p w:rsidR="00547E88" w:rsidRPr="000C2F8E" w:rsidRDefault="00547E88" w:rsidP="00547E88">
      <w:pPr>
        <w:rPr>
          <w:rFonts w:cstheme="minorHAnsi"/>
          <w:sz w:val="20"/>
          <w:szCs w:val="20"/>
        </w:rPr>
      </w:pPr>
    </w:p>
    <w:p w:rsidR="00547E88" w:rsidRPr="000C2F8E" w:rsidRDefault="00547E88" w:rsidP="00547E88">
      <w:pPr>
        <w:rPr>
          <w:rFonts w:cstheme="minorHAnsi"/>
          <w:b/>
          <w:sz w:val="20"/>
          <w:szCs w:val="20"/>
        </w:rPr>
      </w:pPr>
      <w:r w:rsidRPr="000C2F8E">
        <w:rPr>
          <w:rFonts w:cstheme="minorHAnsi"/>
          <w:b/>
          <w:sz w:val="20"/>
          <w:szCs w:val="20"/>
        </w:rPr>
        <w:t>Cultural Development</w:t>
      </w:r>
    </w:p>
    <w:p w:rsidR="00547E88" w:rsidRPr="000C2F8E" w:rsidRDefault="00547E88" w:rsidP="00547E88">
      <w:p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Pupils develop the knowledge, skills, understanding, qualities and attitudes they need to understand, appreciate and contribute to culture.</w:t>
      </w:r>
    </w:p>
    <w:p w:rsidR="000C2F8E" w:rsidRPr="007334BF" w:rsidRDefault="000C2F8E" w:rsidP="000C2F8E">
      <w:pPr>
        <w:rPr>
          <w:rFonts w:cstheme="minorHAnsi"/>
          <w:b/>
          <w:sz w:val="20"/>
          <w:szCs w:val="20"/>
        </w:rPr>
      </w:pPr>
      <w:r w:rsidRPr="007334BF">
        <w:rPr>
          <w:rFonts w:cstheme="minorHAnsi"/>
          <w:b/>
          <w:sz w:val="20"/>
          <w:szCs w:val="20"/>
        </w:rPr>
        <w:t>Our school develops cultural development by:</w:t>
      </w:r>
    </w:p>
    <w:p w:rsidR="000C2F8E" w:rsidRPr="000C2F8E" w:rsidRDefault="000C2F8E" w:rsidP="000C2F8E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Extending pupils’ knowledge and use of cultural imagery and language</w:t>
      </w:r>
    </w:p>
    <w:p w:rsidR="000C2F8E" w:rsidRPr="000C2F8E" w:rsidRDefault="000C2F8E" w:rsidP="000C2F8E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Encouraging them to think about special events in life and how they are celebrated</w:t>
      </w:r>
    </w:p>
    <w:p w:rsidR="000C2F8E" w:rsidRDefault="000C2F8E" w:rsidP="000C2F8E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Recognising and nurturing particular gifts and talents; providing opportunities for pupils to participate in literature, drama, music, art, crafts and other cultural events and encouraging pupils to reflect on their significance</w:t>
      </w:r>
    </w:p>
    <w:p w:rsidR="005B7CF7" w:rsidRPr="000C2F8E" w:rsidRDefault="005B7CF7" w:rsidP="000C2F8E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Supporting cultural understanding through cross curricular links, different text types, therefore developing cultural influences across the curriculum</w:t>
      </w:r>
    </w:p>
    <w:p w:rsidR="000C2F8E" w:rsidRPr="000C2F8E" w:rsidRDefault="000C2F8E" w:rsidP="000C2F8E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0C2F8E">
        <w:rPr>
          <w:rFonts w:cstheme="minorHAnsi"/>
          <w:sz w:val="20"/>
          <w:szCs w:val="20"/>
        </w:rPr>
        <w:t>Reinforcing the school’s cultural links through displays, posters, exhibitions, etc.</w:t>
      </w:r>
    </w:p>
    <w:p w:rsidR="00DB02B6" w:rsidRPr="007334BF" w:rsidRDefault="000C2F8E" w:rsidP="00E258FC">
      <w:pPr>
        <w:pStyle w:val="ListParagraph"/>
        <w:numPr>
          <w:ilvl w:val="0"/>
          <w:numId w:val="13"/>
        </w:numPr>
        <w:rPr>
          <w:rFonts w:cstheme="minorHAnsi"/>
        </w:rPr>
      </w:pPr>
      <w:r w:rsidRPr="007334BF">
        <w:rPr>
          <w:rFonts w:cstheme="minorHAnsi"/>
          <w:sz w:val="20"/>
          <w:szCs w:val="20"/>
        </w:rPr>
        <w:t>Developing partnerships with outside agencies and individuals to extend pupils’ cultural awareness, for example, th</w:t>
      </w:r>
      <w:r w:rsidR="007334BF">
        <w:rPr>
          <w:rFonts w:cstheme="minorHAnsi"/>
          <w:sz w:val="20"/>
          <w:szCs w:val="20"/>
        </w:rPr>
        <w:t>eatre, museum and gallery visits, where possible</w:t>
      </w:r>
    </w:p>
    <w:sectPr w:rsidR="00DB02B6" w:rsidRPr="007334BF" w:rsidSect="007334B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57F7"/>
    <w:multiLevelType w:val="hybridMultilevel"/>
    <w:tmpl w:val="CA04A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419BE"/>
    <w:multiLevelType w:val="multilevel"/>
    <w:tmpl w:val="89D2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C65D86"/>
    <w:multiLevelType w:val="hybridMultilevel"/>
    <w:tmpl w:val="57D85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61C56"/>
    <w:multiLevelType w:val="hybridMultilevel"/>
    <w:tmpl w:val="7D40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65330"/>
    <w:multiLevelType w:val="hybridMultilevel"/>
    <w:tmpl w:val="643E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46344"/>
    <w:multiLevelType w:val="hybridMultilevel"/>
    <w:tmpl w:val="C48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57740"/>
    <w:multiLevelType w:val="hybridMultilevel"/>
    <w:tmpl w:val="5F8CF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6337C"/>
    <w:multiLevelType w:val="multilevel"/>
    <w:tmpl w:val="9D36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0723DC"/>
    <w:multiLevelType w:val="hybridMultilevel"/>
    <w:tmpl w:val="DEAE45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F478F3"/>
    <w:multiLevelType w:val="hybridMultilevel"/>
    <w:tmpl w:val="B8BC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B1D00"/>
    <w:multiLevelType w:val="hybridMultilevel"/>
    <w:tmpl w:val="1A4053A4"/>
    <w:lvl w:ilvl="0" w:tplc="F186245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3097E"/>
    <w:multiLevelType w:val="hybridMultilevel"/>
    <w:tmpl w:val="90DE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71BFD"/>
    <w:multiLevelType w:val="hybridMultilevel"/>
    <w:tmpl w:val="D796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88"/>
    <w:rsid w:val="000C2F8E"/>
    <w:rsid w:val="00547E88"/>
    <w:rsid w:val="005B7CF7"/>
    <w:rsid w:val="005E7480"/>
    <w:rsid w:val="007334BF"/>
    <w:rsid w:val="00745587"/>
    <w:rsid w:val="007F53D1"/>
    <w:rsid w:val="00BA0997"/>
    <w:rsid w:val="00D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797DC-04DF-43A3-B045-932B3406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E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0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N. Webb</dc:creator>
  <cp:keywords/>
  <dc:description/>
  <cp:lastModifiedBy>Mrs N. Webb</cp:lastModifiedBy>
  <cp:revision>2</cp:revision>
  <dcterms:created xsi:type="dcterms:W3CDTF">2022-01-10T10:05:00Z</dcterms:created>
  <dcterms:modified xsi:type="dcterms:W3CDTF">2022-01-10T10:05:00Z</dcterms:modified>
</cp:coreProperties>
</file>